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E5" w:rsidRDefault="005058C3" w:rsidP="005058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E5" w:rsidRDefault="009008E5" w:rsidP="00970D15">
      <w:pPr>
        <w:pStyle w:val="a3"/>
        <w:jc w:val="both"/>
        <w:rPr>
          <w:rFonts w:ascii="Times New Roman" w:hAnsi="Times New Roman" w:cs="Times New Roman"/>
        </w:rPr>
      </w:pPr>
    </w:p>
    <w:p w:rsidR="005058C3" w:rsidRDefault="005058C3" w:rsidP="00970D15">
      <w:pPr>
        <w:pStyle w:val="a3"/>
        <w:jc w:val="both"/>
        <w:rPr>
          <w:rFonts w:ascii="Times New Roman" w:hAnsi="Times New Roman" w:cs="Times New Roman"/>
        </w:rPr>
      </w:pPr>
    </w:p>
    <w:p w:rsidR="005058C3" w:rsidRDefault="005058C3" w:rsidP="00970D15">
      <w:pPr>
        <w:pStyle w:val="a3"/>
        <w:jc w:val="both"/>
        <w:rPr>
          <w:rFonts w:ascii="Times New Roman" w:hAnsi="Times New Roman" w:cs="Times New Roman"/>
        </w:rPr>
      </w:pPr>
    </w:p>
    <w:p w:rsidR="005058C3" w:rsidRDefault="005058C3" w:rsidP="00970D15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70D15" w:rsidRDefault="00970D15" w:rsidP="009008E5">
      <w:pPr>
        <w:pStyle w:val="a3"/>
        <w:jc w:val="both"/>
        <w:rPr>
          <w:rFonts w:ascii="Times New Roman" w:hAnsi="Times New Roman" w:cs="Times New Roman"/>
        </w:rPr>
      </w:pPr>
    </w:p>
    <w:p w:rsidR="00970D15" w:rsidRDefault="00970D15" w:rsidP="009008E5">
      <w:pPr>
        <w:pStyle w:val="a3"/>
        <w:jc w:val="both"/>
        <w:rPr>
          <w:rFonts w:ascii="Times New Roman" w:hAnsi="Times New Roman" w:cs="Times New Roman"/>
        </w:rPr>
      </w:pPr>
    </w:p>
    <w:p w:rsidR="00970D15" w:rsidRDefault="00970D15" w:rsidP="009008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70D15">
        <w:rPr>
          <w:rFonts w:ascii="Times New Roman" w:hAnsi="Times New Roman" w:cs="Times New Roman"/>
          <w:b/>
        </w:rPr>
        <w:t xml:space="preserve">.Организация работы </w:t>
      </w:r>
      <w:proofErr w:type="spellStart"/>
      <w:r w:rsidRPr="00970D15">
        <w:rPr>
          <w:rFonts w:ascii="Times New Roman" w:hAnsi="Times New Roman" w:cs="Times New Roman"/>
          <w:b/>
        </w:rPr>
        <w:t>Логопункта</w:t>
      </w:r>
      <w:proofErr w:type="spellEnd"/>
    </w:p>
    <w:p w:rsidR="00970D15" w:rsidRPr="00E04BE4" w:rsidRDefault="00970D15" w:rsidP="009008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Логопункт</w:t>
      </w:r>
      <w:proofErr w:type="spellEnd"/>
      <w:r>
        <w:rPr>
          <w:rFonts w:ascii="Times New Roman" w:hAnsi="Times New Roman" w:cs="Times New Roman"/>
        </w:rPr>
        <w:t xml:space="preserve"> создается на базе дошкольного образовательного учреждения и открывается решением руководителя при наличии необходимых условий в образовательном учреждении.</w:t>
      </w:r>
    </w:p>
    <w:p w:rsidR="00E04BE4" w:rsidRDefault="00970D1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3.1.Непосредственное руководство </w:t>
      </w:r>
      <w:proofErr w:type="spellStart"/>
      <w:r>
        <w:rPr>
          <w:rFonts w:ascii="Times New Roman" w:hAnsi="Times New Roman" w:cs="Times New Roman"/>
        </w:rPr>
        <w:t>логопунктом</w:t>
      </w:r>
      <w:proofErr w:type="spellEnd"/>
      <w:r>
        <w:rPr>
          <w:rFonts w:ascii="Times New Roman" w:hAnsi="Times New Roman" w:cs="Times New Roman"/>
        </w:rPr>
        <w:t xml:space="preserve"> осуществляет руководитель образовательного учреждения, права и обязанности которого определяются Уставом образовательного учреждения, трудовым договором (контрактом), квалифицированными требованиями и настоящим Положением.</w:t>
      </w:r>
    </w:p>
    <w:p w:rsidR="00553290" w:rsidRDefault="00553290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3.2.Ответственность за организацию и результативность образовательного процесса в </w:t>
      </w:r>
      <w:proofErr w:type="spellStart"/>
      <w:r>
        <w:rPr>
          <w:rFonts w:ascii="Times New Roman" w:hAnsi="Times New Roman" w:cs="Times New Roman"/>
        </w:rPr>
        <w:t>логопункте</w:t>
      </w:r>
      <w:proofErr w:type="spellEnd"/>
      <w:r>
        <w:rPr>
          <w:rFonts w:ascii="Times New Roman" w:hAnsi="Times New Roman" w:cs="Times New Roman"/>
        </w:rPr>
        <w:t xml:space="preserve"> несет учитель-логопед.</w:t>
      </w:r>
    </w:p>
    <w:p w:rsidR="00553290" w:rsidRDefault="00553290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3.3.В целях уточнения диагноза воспитанники образовательного учреждения с нарушениями речи с согласия родителей (законных представителей) направляются учителем-логопедом в соответствующие лечебно-профилактические учреждения для обследования специалистами (невропатологом, детским психиатром, отоларингологом, офтальмологом и др.)</w:t>
      </w:r>
    </w:p>
    <w:p w:rsidR="00553290" w:rsidRDefault="00553290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3.4.Срок коррекционного обучения ребенка на </w:t>
      </w:r>
      <w:proofErr w:type="spellStart"/>
      <w:r>
        <w:rPr>
          <w:rFonts w:ascii="Times New Roman" w:hAnsi="Times New Roman" w:cs="Times New Roman"/>
        </w:rPr>
        <w:t>логопункте</w:t>
      </w:r>
      <w:proofErr w:type="spellEnd"/>
      <w:r>
        <w:rPr>
          <w:rFonts w:ascii="Times New Roman" w:hAnsi="Times New Roman" w:cs="Times New Roman"/>
        </w:rPr>
        <w:t xml:space="preserve"> зависит от степени сложности дефекта,</w:t>
      </w:r>
      <w:r w:rsidR="007D0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индивидуально-</w:t>
      </w:r>
      <w:r w:rsidR="007D0085">
        <w:rPr>
          <w:rFonts w:ascii="Times New Roman" w:hAnsi="Times New Roman" w:cs="Times New Roman"/>
        </w:rPr>
        <w:t>личностных осо</w:t>
      </w:r>
      <w:r>
        <w:rPr>
          <w:rFonts w:ascii="Times New Roman" w:hAnsi="Times New Roman" w:cs="Times New Roman"/>
        </w:rPr>
        <w:t>бенностей ребенка и составляет:</w:t>
      </w:r>
    </w:p>
    <w:p w:rsidR="007D0085" w:rsidRDefault="007D008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 6 месяцев-для детей с фонетическим дефектом;</w:t>
      </w:r>
    </w:p>
    <w:p w:rsidR="007D0085" w:rsidRDefault="007D008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-более 6 месяцев-для детей с фонетическим дефектом, обусловленным </w:t>
      </w:r>
      <w:proofErr w:type="spellStart"/>
      <w:r>
        <w:rPr>
          <w:rFonts w:ascii="Times New Roman" w:hAnsi="Times New Roman" w:cs="Times New Roman"/>
        </w:rPr>
        <w:t>дизартрическими</w:t>
      </w:r>
      <w:proofErr w:type="spellEnd"/>
      <w:r>
        <w:rPr>
          <w:rFonts w:ascii="Times New Roman" w:hAnsi="Times New Roman" w:cs="Times New Roman"/>
        </w:rPr>
        <w:t xml:space="preserve"> нарушениями;</w:t>
      </w:r>
    </w:p>
    <w:p w:rsidR="007D0085" w:rsidRDefault="007D008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 1 года-для детей с фонетико-фонематическим недоразвитием (далее ФФН) и фонематическим недоразвитием при различных формах речевой патологии;</w:t>
      </w:r>
    </w:p>
    <w:p w:rsidR="007D0085" w:rsidRDefault="007D008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 2 лет-для детей с общим недоразвитием речи (далее ОНР) при различных формах речевой патологии;</w:t>
      </w:r>
    </w:p>
    <w:p w:rsidR="007D0085" w:rsidRDefault="007D008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 2 лет-для детей с заиканием.</w:t>
      </w:r>
    </w:p>
    <w:p w:rsidR="007D0085" w:rsidRDefault="007D008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3.5.Образовательная нагрузка на детей с речевыми дефектами рассчитывается в соответствии</w:t>
      </w:r>
      <w:r w:rsidR="00BF5C05">
        <w:rPr>
          <w:rFonts w:ascii="Times New Roman" w:hAnsi="Times New Roman" w:cs="Times New Roman"/>
        </w:rPr>
        <w:t xml:space="preserve"> с Постановлением Главного государственного санитарного врача РФ от 28.09.2020г. №28 «Об утверждении санитарных правил СП 2.4.3648-20» Санитарно-эпидемиологическими правилами и нормами, с учетом специальных логопедических занятий и не может превышать показателей  максимальной учебной нагрузки применительно к возрасту.</w:t>
      </w:r>
    </w:p>
    <w:p w:rsidR="00BF5C05" w:rsidRDefault="00BF5C0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3.6.Логопедическая диагностика осуществляется не менее двух раз в год, включая исходное и контрольное диагностические мероприятия, продолжительностью не менее 15 календарных дней каждое. Входное и контрольное диагностические мероприятия подразумевают   проведение общего среза-обследования обучающихся, обследование обучающихся по запросу родителей (законных представителей)</w:t>
      </w:r>
      <w:r w:rsidR="006B61AF">
        <w:rPr>
          <w:rFonts w:ascii="Times New Roman" w:hAnsi="Times New Roman" w:cs="Times New Roman"/>
        </w:rPr>
        <w:t xml:space="preserve">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получающихся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:rsidR="006B61AF" w:rsidRDefault="006B61A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 и (или) письменной речи. В случае инициации внеплановых диагностических мероприятий</w:t>
      </w:r>
      <w:r w:rsidR="000A48EC">
        <w:rPr>
          <w:rFonts w:ascii="Times New Roman" w:hAnsi="Times New Roman" w:cs="Times New Roman"/>
        </w:rPr>
        <w:t xml:space="preserve"> педагогическим работником, им должна быть подготовлена педагогическая характеристика (приложение № 4 к Положению от 06.08.2020г. № Р-75)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проводит диагностические мероприятия.</w:t>
      </w:r>
    </w:p>
    <w:p w:rsidR="000A48EC" w:rsidRDefault="000A48EC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3.7.Списочный состав обучающихся, нуждающихся в получении логопедической помощи</w:t>
      </w:r>
      <w:r w:rsidR="005F50CF">
        <w:rPr>
          <w:rFonts w:ascii="Times New Roman" w:hAnsi="Times New Roman" w:cs="Times New Roman"/>
        </w:rPr>
        <w:t xml:space="preserve"> формируется на основании результатов логопедической диагностики с учетом выраженности речевого нарушения обучающегося, рекомендаций ТПМПК или ППК.</w:t>
      </w:r>
    </w:p>
    <w:p w:rsidR="005F50CF" w:rsidRDefault="005F50C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3.8.Консультативная деятельность учителя-логопеда заключается в формировании единой стратегии эффективного преодоления речевых </w:t>
      </w:r>
      <w:r w:rsidR="00B07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особенностей обучающихся при совместной работе всех участников образовательного процесса административных и педагогических работников МБДОУ,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обучающимися.</w:t>
      </w:r>
    </w:p>
    <w:p w:rsidR="00B07B25" w:rsidRDefault="00B07B2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Консультативная деятельность может осуществляться через МБДОУ:</w:t>
      </w:r>
    </w:p>
    <w:p w:rsidR="00B07B25" w:rsidRDefault="00B07B2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-постоянно действующей консультативной помощи для родителей </w:t>
      </w:r>
      <w:proofErr w:type="spellStart"/>
      <w:r>
        <w:rPr>
          <w:rFonts w:ascii="Times New Roman" w:hAnsi="Times New Roman" w:cs="Times New Roman"/>
        </w:rPr>
        <w:t>ЦИПРа</w:t>
      </w:r>
      <w:proofErr w:type="spellEnd"/>
      <w:r>
        <w:rPr>
          <w:rFonts w:ascii="Times New Roman" w:hAnsi="Times New Roman" w:cs="Times New Roman"/>
        </w:rPr>
        <w:t xml:space="preserve"> «Малышок»;</w:t>
      </w:r>
    </w:p>
    <w:p w:rsidR="00B07B25" w:rsidRDefault="00B07B2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-индивидуального и группового консультирования родителей (законных представителей), педагогических и руководящих работников МБДОУ;</w:t>
      </w:r>
    </w:p>
    <w:p w:rsidR="00B07B25" w:rsidRDefault="00B07B2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-информационных стендов.</w:t>
      </w:r>
    </w:p>
    <w:p w:rsidR="00B07B25" w:rsidRDefault="00B07B2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</w:t>
      </w:r>
      <w:r w:rsidR="004129CD">
        <w:rPr>
          <w:rFonts w:ascii="Times New Roman" w:hAnsi="Times New Roman" w:cs="Times New Roman"/>
        </w:rPr>
        <w:t xml:space="preserve">Оплата труда, продолжительность рабочего дня и ежегодного отпуска учителя-логопеда </w:t>
      </w:r>
      <w:proofErr w:type="spellStart"/>
      <w:r w:rsidR="004129CD">
        <w:rPr>
          <w:rFonts w:ascii="Times New Roman" w:hAnsi="Times New Roman" w:cs="Times New Roman"/>
        </w:rPr>
        <w:t>логопункта</w:t>
      </w:r>
      <w:proofErr w:type="spellEnd"/>
      <w:r w:rsidR="004129CD">
        <w:rPr>
          <w:rFonts w:ascii="Times New Roman" w:hAnsi="Times New Roman" w:cs="Times New Roman"/>
        </w:rPr>
        <w:t xml:space="preserve"> устанавливается в соответствии с нормативными, предусмотренными законодательством РФ для учителя-логопеда образовательного учреждения, в пределах ассигнований, выделяемых в соответствии с Законом Мурманской области.</w:t>
      </w:r>
    </w:p>
    <w:p w:rsidR="004129CD" w:rsidRDefault="004129CD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рабочее время учителя-логопеда включается непосредственно педагогическая работа с обучающимися из расчета 20 часов в неделю за 1 ставку заработной платы, а также другая педагогическая работа, предусмотренная трудовыми (должностными) обязанностями и (или)</w:t>
      </w:r>
      <w:r w:rsidR="00D362E5">
        <w:rPr>
          <w:rFonts w:ascii="Times New Roman" w:hAnsi="Times New Roman" w:cs="Times New Roman"/>
        </w:rPr>
        <w:t xml:space="preserve"> индивидуальным планом, методическая, подготовительная, организованная и иная.</w:t>
      </w:r>
    </w:p>
    <w:p w:rsidR="00D362E5" w:rsidRDefault="00D362E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Непосредственный контроль за работой </w:t>
      </w:r>
      <w:proofErr w:type="spellStart"/>
      <w:r>
        <w:rPr>
          <w:rFonts w:ascii="Times New Roman" w:hAnsi="Times New Roman" w:cs="Times New Roman"/>
        </w:rPr>
        <w:t>Логопункта</w:t>
      </w:r>
      <w:proofErr w:type="spellEnd"/>
      <w:r>
        <w:rPr>
          <w:rFonts w:ascii="Times New Roman" w:hAnsi="Times New Roman" w:cs="Times New Roman"/>
        </w:rPr>
        <w:t xml:space="preserve"> осуществляет руководитель МБДОУ.</w:t>
      </w:r>
    </w:p>
    <w:p w:rsidR="00D362E5" w:rsidRDefault="00D362E5" w:rsidP="0061082D">
      <w:pPr>
        <w:pStyle w:val="a3"/>
        <w:jc w:val="both"/>
        <w:rPr>
          <w:rFonts w:ascii="Times New Roman" w:hAnsi="Times New Roman" w:cs="Times New Roman"/>
        </w:rPr>
      </w:pPr>
    </w:p>
    <w:p w:rsidR="00D362E5" w:rsidRDefault="00D362E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4.Комплектование.</w:t>
      </w:r>
    </w:p>
    <w:p w:rsidR="00D362E5" w:rsidRDefault="00D362E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4.1.Комплектование </w:t>
      </w:r>
      <w:proofErr w:type="spellStart"/>
      <w:r>
        <w:rPr>
          <w:rFonts w:ascii="Times New Roman" w:hAnsi="Times New Roman" w:cs="Times New Roman"/>
        </w:rPr>
        <w:t>Логопункта</w:t>
      </w:r>
      <w:proofErr w:type="spellEnd"/>
      <w:r>
        <w:rPr>
          <w:rFonts w:ascii="Times New Roman" w:hAnsi="Times New Roman" w:cs="Times New Roman"/>
        </w:rPr>
        <w:t xml:space="preserve"> осуществляет образовательное учреждение, на базе которого функционирует </w:t>
      </w:r>
      <w:proofErr w:type="spellStart"/>
      <w:r>
        <w:rPr>
          <w:rFonts w:ascii="Times New Roman" w:hAnsi="Times New Roman" w:cs="Times New Roman"/>
        </w:rPr>
        <w:t>Логопункт</w:t>
      </w:r>
      <w:proofErr w:type="spellEnd"/>
      <w:r>
        <w:rPr>
          <w:rFonts w:ascii="Times New Roman" w:hAnsi="Times New Roman" w:cs="Times New Roman"/>
        </w:rPr>
        <w:t>.</w:t>
      </w:r>
    </w:p>
    <w:p w:rsidR="00D362E5" w:rsidRDefault="00D362E5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–Приложение №2 и № 3 к Положению от 06.08.2020. № Р-75) и выписка из </w:t>
      </w:r>
      <w:proofErr w:type="spellStart"/>
      <w:r>
        <w:rPr>
          <w:rFonts w:ascii="Times New Roman" w:hAnsi="Times New Roman" w:cs="Times New Roman"/>
        </w:rPr>
        <w:t>закллючения</w:t>
      </w:r>
      <w:proofErr w:type="spellEnd"/>
      <w:r>
        <w:rPr>
          <w:rFonts w:ascii="Times New Roman" w:hAnsi="Times New Roman" w:cs="Times New Roman"/>
        </w:rPr>
        <w:t xml:space="preserve"> Территориальной психолого-медико-педагогической комиссии (ТПМПК), либо заключение психолого-педагогического консилиума (ППК) МБДОУ.</w:t>
      </w:r>
    </w:p>
    <w:p w:rsidR="00D362E5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Зачисление на </w:t>
      </w:r>
      <w:proofErr w:type="spellStart"/>
      <w:r>
        <w:rPr>
          <w:rFonts w:ascii="Times New Roman" w:hAnsi="Times New Roman" w:cs="Times New Roman"/>
        </w:rPr>
        <w:t>логопункт</w:t>
      </w:r>
      <w:proofErr w:type="spellEnd"/>
      <w:r>
        <w:rPr>
          <w:rFonts w:ascii="Times New Roman" w:hAnsi="Times New Roman" w:cs="Times New Roman"/>
        </w:rPr>
        <w:t xml:space="preserve"> проводится в течение учебного года при наличии свободных мест по приказу руководителя образовательного учреждения.</w:t>
      </w:r>
    </w:p>
    <w:p w:rsidR="00BE5FA6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4.3.Комплектование </w:t>
      </w:r>
      <w:proofErr w:type="spellStart"/>
      <w:r>
        <w:rPr>
          <w:rFonts w:ascii="Times New Roman" w:hAnsi="Times New Roman" w:cs="Times New Roman"/>
        </w:rPr>
        <w:t>Логопункта</w:t>
      </w:r>
      <w:proofErr w:type="spellEnd"/>
      <w:r>
        <w:rPr>
          <w:rFonts w:ascii="Times New Roman" w:hAnsi="Times New Roman" w:cs="Times New Roman"/>
        </w:rPr>
        <w:t xml:space="preserve"> осуществляется по разновозрастному принципу из числа воспитанников с нарушением речи, посещающих ДОУ.</w:t>
      </w:r>
    </w:p>
    <w:p w:rsidR="00BE5FA6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Логопункт</w:t>
      </w:r>
      <w:proofErr w:type="spellEnd"/>
      <w:r>
        <w:rPr>
          <w:rFonts w:ascii="Times New Roman" w:hAnsi="Times New Roman" w:cs="Times New Roman"/>
        </w:rPr>
        <w:t xml:space="preserve"> зачисляются дети, имеющие:</w:t>
      </w:r>
    </w:p>
    <w:p w:rsidR="00BE5FA6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-общее недоразвитие речи 3,4 уровней;</w:t>
      </w:r>
    </w:p>
    <w:p w:rsidR="00BE5FA6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-фонетико-фонематическое недоразвитие речи;</w:t>
      </w:r>
    </w:p>
    <w:p w:rsidR="00BE5FA6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-фонетическое недоразвитие речи;</w:t>
      </w:r>
    </w:p>
    <w:p w:rsidR="00BE5FA6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-нарушение произношения-фонетический дефект;</w:t>
      </w:r>
    </w:p>
    <w:p w:rsidR="00BE5FA6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-заикание (при наличии медицинской справки о состоянии здоровья).</w:t>
      </w:r>
    </w:p>
    <w:p w:rsidR="00BE5FA6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4.4.На основании результатов логопедического обследования воспитанников образовательного учреждения учитель-логопед составляет списки детей, нуждающихся в специализированной логопедической помощи. Очередность для зачисления детей в </w:t>
      </w:r>
      <w:proofErr w:type="spellStart"/>
      <w:r>
        <w:rPr>
          <w:rFonts w:ascii="Times New Roman" w:hAnsi="Times New Roman" w:cs="Times New Roman"/>
        </w:rPr>
        <w:t>логопункт</w:t>
      </w:r>
      <w:proofErr w:type="spellEnd"/>
      <w:r>
        <w:rPr>
          <w:rFonts w:ascii="Times New Roman" w:hAnsi="Times New Roman" w:cs="Times New Roman"/>
        </w:rPr>
        <w:t xml:space="preserve"> формируется с учетом возраста ребенка и степени тяжести речевых нарушений.</w:t>
      </w:r>
    </w:p>
    <w:p w:rsidR="00BE5FA6" w:rsidRDefault="00BE5FA6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Преимущественным правом зачисления на </w:t>
      </w:r>
      <w:proofErr w:type="spellStart"/>
      <w:r>
        <w:rPr>
          <w:rFonts w:ascii="Times New Roman" w:hAnsi="Times New Roman" w:cs="Times New Roman"/>
        </w:rPr>
        <w:t>логопункт</w:t>
      </w:r>
      <w:proofErr w:type="spellEnd"/>
      <w:r w:rsidR="0023655F">
        <w:rPr>
          <w:rFonts w:ascii="Times New Roman" w:hAnsi="Times New Roman" w:cs="Times New Roman"/>
        </w:rPr>
        <w:t xml:space="preserve"> пользуются дети в возрасте 5-7 лет, имеющие речевые нарушения, препятствующие успешному усвоению образовательных программ ДОУ или вызывающие появление вторичных нарушений социального характера, а также в целях обеспечения равных стартовых возможностей получения общего образования.</w:t>
      </w:r>
    </w:p>
    <w:p w:rsidR="0023655F" w:rsidRDefault="0023655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4.5.Зачисление на логопедические занятия обучающихся, нуждающихся в получении </w:t>
      </w:r>
      <w:proofErr w:type="spellStart"/>
      <w:r>
        <w:rPr>
          <w:rFonts w:ascii="Times New Roman" w:hAnsi="Times New Roman" w:cs="Times New Roman"/>
        </w:rPr>
        <w:t>логопомощи</w:t>
      </w:r>
      <w:proofErr w:type="spellEnd"/>
      <w:r>
        <w:rPr>
          <w:rFonts w:ascii="Times New Roman" w:hAnsi="Times New Roman" w:cs="Times New Roman"/>
        </w:rPr>
        <w:t>, и их отчисление осуществляется на основании распорядительного акта руководителя МБДОУ. Отчисление с логопедических занятий осуществляется  по мере преодоления речевых нарушений, компенсации речевых особенностей конкретного ребенка.</w:t>
      </w:r>
    </w:p>
    <w:p w:rsidR="0023655F" w:rsidRDefault="0023655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 приказу руководителя образовательного учреждения из списка детей, зачисленных на </w:t>
      </w:r>
      <w:proofErr w:type="spellStart"/>
      <w:r w:rsidR="005649A1">
        <w:rPr>
          <w:rFonts w:ascii="Times New Roman" w:hAnsi="Times New Roman" w:cs="Times New Roman"/>
        </w:rPr>
        <w:t>логопункт</w:t>
      </w:r>
      <w:proofErr w:type="spellEnd"/>
      <w:r w:rsidR="005649A1">
        <w:rPr>
          <w:rFonts w:ascii="Times New Roman" w:hAnsi="Times New Roman" w:cs="Times New Roman"/>
        </w:rPr>
        <w:t xml:space="preserve">,  </w:t>
      </w:r>
      <w:proofErr w:type="spellStart"/>
      <w:r w:rsidR="005649A1">
        <w:rPr>
          <w:rFonts w:ascii="Times New Roman" w:hAnsi="Times New Roman" w:cs="Times New Roman"/>
        </w:rPr>
        <w:t>отчисляютя</w:t>
      </w:r>
      <w:proofErr w:type="spellEnd"/>
      <w:r w:rsidR="005649A1">
        <w:rPr>
          <w:rFonts w:ascii="Times New Roman" w:hAnsi="Times New Roman" w:cs="Times New Roman"/>
        </w:rPr>
        <w:t xml:space="preserve"> дети:</w:t>
      </w:r>
    </w:p>
    <w:p w:rsidR="005649A1" w:rsidRDefault="005649A1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заявлению родителей (законных представителей);</w:t>
      </w:r>
    </w:p>
    <w:p w:rsidR="005649A1" w:rsidRDefault="005649A1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-выбывающие из образовательного учреждения;</w:t>
      </w:r>
    </w:p>
    <w:p w:rsidR="005649A1" w:rsidRDefault="005649A1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 которых устранены речевые нарушения, явившиеся основанием для зачисления на </w:t>
      </w:r>
      <w:proofErr w:type="spellStart"/>
      <w:r>
        <w:rPr>
          <w:rFonts w:ascii="Times New Roman" w:hAnsi="Times New Roman" w:cs="Times New Roman"/>
        </w:rPr>
        <w:t>логопункт</w:t>
      </w:r>
      <w:proofErr w:type="spellEnd"/>
      <w:r>
        <w:rPr>
          <w:rFonts w:ascii="Times New Roman" w:hAnsi="Times New Roman" w:cs="Times New Roman"/>
        </w:rPr>
        <w:t>.</w:t>
      </w:r>
    </w:p>
    <w:p w:rsidR="005649A1" w:rsidRDefault="005649A1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4.6.Решением об устранении речевых нарушений является заключение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 xml:space="preserve"> МБДОУ. Выпуск детей осуществляется в течение всего учебного года после устранения речевых нарушений у воспитанников.</w:t>
      </w:r>
    </w:p>
    <w:p w:rsidR="005649A1" w:rsidRDefault="005649A1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4.7.Количество обучающихся, имеющих заключение психолого-педагогического консилиума (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>) и (или) ТПМПК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программ; развитии и социальной адаптации (проведении коррекционных занятий с учителем-логопедом) из рекомендуемого расчета 1 штатная единица учителя-логопеда на 25 таких обучающихся.</w:t>
      </w:r>
    </w:p>
    <w:p w:rsidR="005649A1" w:rsidRDefault="005649A1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4.8.Ответственность за комплектование </w:t>
      </w:r>
      <w:proofErr w:type="spellStart"/>
      <w:r>
        <w:rPr>
          <w:rFonts w:ascii="Times New Roman" w:hAnsi="Times New Roman" w:cs="Times New Roman"/>
        </w:rPr>
        <w:t>логопункта</w:t>
      </w:r>
      <w:proofErr w:type="spellEnd"/>
      <w:r>
        <w:rPr>
          <w:rFonts w:ascii="Times New Roman" w:hAnsi="Times New Roman" w:cs="Times New Roman"/>
        </w:rPr>
        <w:t xml:space="preserve"> возлагается на руководителя МБДОУ.</w:t>
      </w:r>
    </w:p>
    <w:p w:rsidR="00EF41B3" w:rsidRDefault="00EF41B3" w:rsidP="0061082D">
      <w:pPr>
        <w:pStyle w:val="a3"/>
        <w:jc w:val="both"/>
        <w:rPr>
          <w:rFonts w:ascii="Times New Roman" w:hAnsi="Times New Roman" w:cs="Times New Roman"/>
        </w:rPr>
      </w:pPr>
    </w:p>
    <w:p w:rsidR="00EF41B3" w:rsidRDefault="00EF41B3" w:rsidP="0061082D">
      <w:pPr>
        <w:pStyle w:val="a3"/>
        <w:jc w:val="both"/>
        <w:rPr>
          <w:rFonts w:ascii="Times New Roman" w:hAnsi="Times New Roman" w:cs="Times New Roman"/>
        </w:rPr>
      </w:pPr>
    </w:p>
    <w:p w:rsidR="00EF41B3" w:rsidRDefault="00EF41B3" w:rsidP="0061082D">
      <w:pPr>
        <w:pStyle w:val="a3"/>
        <w:jc w:val="both"/>
        <w:rPr>
          <w:rFonts w:ascii="Times New Roman" w:hAnsi="Times New Roman" w:cs="Times New Roman"/>
        </w:rPr>
      </w:pPr>
    </w:p>
    <w:p w:rsidR="00EF41B3" w:rsidRPr="00EF41B3" w:rsidRDefault="00EF41B3" w:rsidP="0061082D">
      <w:pPr>
        <w:pStyle w:val="a3"/>
        <w:jc w:val="both"/>
        <w:rPr>
          <w:rFonts w:ascii="Times New Roman" w:hAnsi="Times New Roman" w:cs="Times New Roman"/>
          <w:b/>
        </w:rPr>
      </w:pPr>
      <w:r w:rsidRPr="00EF41B3">
        <w:rPr>
          <w:rFonts w:ascii="Times New Roman" w:hAnsi="Times New Roman" w:cs="Times New Roman"/>
          <w:b/>
        </w:rPr>
        <w:t>5.Организация образовательного процесса</w:t>
      </w:r>
    </w:p>
    <w:p w:rsidR="00EF41B3" w:rsidRDefault="00EF41B3" w:rsidP="0061082D">
      <w:pPr>
        <w:pStyle w:val="a3"/>
        <w:jc w:val="both"/>
        <w:rPr>
          <w:rFonts w:ascii="Times New Roman" w:hAnsi="Times New Roman" w:cs="Times New Roman"/>
        </w:rPr>
      </w:pPr>
    </w:p>
    <w:p w:rsidR="00EF41B3" w:rsidRDefault="00EF41B3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Образовательный процесс направлен на профилактику и устранение нарушений речевого развития у воспитанников МБДОУ, их подготовку к обучению в школе.</w:t>
      </w:r>
    </w:p>
    <w:p w:rsidR="00EF41B3" w:rsidRDefault="00EF41B3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5.1.Образовательный процесс организуется с использованием педагогических технологий, обеспечивающих коррекцию и компенсацию отклонений в речевом развитии детей, учитывающих возрастные и психофизиологические особенности детей дошкольного возраста. Работа учителя-логопеда ведется в тесном контакте с воспитателями, специалистами, родителями (законных представителями) воспитанников образовательного учреждения.</w:t>
      </w:r>
      <w:r w:rsidR="00AE3C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Учитель-логопед осуществляет пропаганду знаний о задачах и специфике коррекционной работы по преодолению речевых нарушений среди педагогов и родителей детей, посещающих ДОУ.</w:t>
      </w:r>
    </w:p>
    <w:p w:rsidR="00EF41B3" w:rsidRDefault="00EF41B3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5.2.Организация образовательного процесса</w:t>
      </w:r>
      <w:r w:rsidR="00AE3C48">
        <w:rPr>
          <w:rFonts w:ascii="Times New Roman" w:hAnsi="Times New Roman" w:cs="Times New Roman"/>
        </w:rPr>
        <w:t xml:space="preserve"> регламентируется планом работы учителя-логопеда </w:t>
      </w:r>
      <w:proofErr w:type="spellStart"/>
      <w:r w:rsidR="00AE3C48">
        <w:rPr>
          <w:rFonts w:ascii="Times New Roman" w:hAnsi="Times New Roman" w:cs="Times New Roman"/>
        </w:rPr>
        <w:t>логопункта</w:t>
      </w:r>
      <w:proofErr w:type="spellEnd"/>
      <w:r w:rsidR="00AE3C48">
        <w:rPr>
          <w:rFonts w:ascii="Times New Roman" w:hAnsi="Times New Roman" w:cs="Times New Roman"/>
        </w:rPr>
        <w:t>, режимом работы и графиком занятий, согласованным с администрацией МБДОУ.</w:t>
      </w:r>
    </w:p>
    <w:p w:rsidR="00AE3C48" w:rsidRDefault="00AE3C48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5.3.Основные формы работы с детьми-индивидуальные и подгрупповые занятия. Для каждого ребенка, зачисленного на </w:t>
      </w:r>
      <w:proofErr w:type="spellStart"/>
      <w:r>
        <w:rPr>
          <w:rFonts w:ascii="Times New Roman" w:hAnsi="Times New Roman" w:cs="Times New Roman"/>
        </w:rPr>
        <w:t>логопункт</w:t>
      </w:r>
      <w:proofErr w:type="spellEnd"/>
      <w:r>
        <w:rPr>
          <w:rFonts w:ascii="Times New Roman" w:hAnsi="Times New Roman" w:cs="Times New Roman"/>
        </w:rPr>
        <w:t>, составляется индивидуальный график занятий, согласованный с руководителем образовательного учреждения и родителями (законными представителями). Подгруппы формируются с учетом возраста и имеющихся речевых нарушений у детей. При организации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логопомощи</w:t>
      </w:r>
      <w:proofErr w:type="spellEnd"/>
      <w:r>
        <w:rPr>
          <w:rFonts w:ascii="Times New Roman" w:hAnsi="Times New Roman" w:cs="Times New Roman"/>
        </w:rPr>
        <w:t xml:space="preserve"> детям раннего возраста занятия могут проводиться в форме консультаций родителей (законных представителей) по вопросам реализации деятельности их ребенка, создание предметно-развивающей среды</w:t>
      </w:r>
      <w:r w:rsidRPr="00AE3C48">
        <w:rPr>
          <w:rFonts w:ascii="Times New Roman" w:hAnsi="Times New Roman" w:cs="Times New Roman"/>
        </w:rPr>
        <w:t xml:space="preserve"> </w:t>
      </w:r>
      <w:r w:rsidR="000C1D2F">
        <w:rPr>
          <w:rFonts w:ascii="Times New Roman" w:hAnsi="Times New Roman" w:cs="Times New Roman"/>
        </w:rPr>
        <w:t>и обеспечени</w:t>
      </w:r>
      <w:r>
        <w:rPr>
          <w:rFonts w:ascii="Times New Roman" w:hAnsi="Times New Roman" w:cs="Times New Roman"/>
        </w:rPr>
        <w:t>я социальной ситуации развития.</w:t>
      </w:r>
    </w:p>
    <w:p w:rsidR="000C1D2F" w:rsidRDefault="000C1D2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5.4.Продолжительность индивидуальных и подгрупповых занятий определяется с учетом возраста детей в соответствии с Санитарно-эпидемиологическими правилами и нормативами для дошкольных учреждений (СП 2.4.3648-20) в части требований к организации режима дня и учебных занятий.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</w:t>
      </w:r>
      <w:proofErr w:type="spellStart"/>
      <w:r>
        <w:rPr>
          <w:rFonts w:ascii="Times New Roman" w:hAnsi="Times New Roman" w:cs="Times New Roman"/>
        </w:rPr>
        <w:t>продолжительноость</w:t>
      </w:r>
      <w:proofErr w:type="spellEnd"/>
      <w:r>
        <w:rPr>
          <w:rFonts w:ascii="Times New Roman" w:hAnsi="Times New Roman" w:cs="Times New Roman"/>
        </w:rPr>
        <w:t xml:space="preserve"> индивидуальных занятий-10-15 минут.</w:t>
      </w:r>
    </w:p>
    <w:p w:rsidR="000C1D2F" w:rsidRDefault="000C1D2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Подгрупповые занятия:</w:t>
      </w:r>
    </w:p>
    <w:p w:rsidR="000C1D2F" w:rsidRDefault="000C1D2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-для детей от 4-х до 5-ти лет-не более 20 минут</w:t>
      </w:r>
    </w:p>
    <w:p w:rsidR="000C1D2F" w:rsidRDefault="000C1D2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-для детей от 5 до 6-ти лет-не более 25 минут</w:t>
      </w:r>
    </w:p>
    <w:p w:rsidR="000C1D2F" w:rsidRDefault="000C1D2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-для детей от 6-ти до 7-ми лет-не более 30 минут.</w:t>
      </w:r>
    </w:p>
    <w:p w:rsidR="000C1D2F" w:rsidRDefault="000C1D2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Подгрупповые занятия проводятся:</w:t>
      </w:r>
    </w:p>
    <w:p w:rsidR="000C1D2F" w:rsidRDefault="000C1D2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детьми, имеющими общее недоразвитие речи-не менее 2 раз в неделю</w:t>
      </w:r>
    </w:p>
    <w:p w:rsidR="000C1D2F" w:rsidRDefault="000C1D2F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детьми, имеющими фонетико-фонематическое недоразвитие речи-не менее 2  раз в неделю</w:t>
      </w:r>
    </w:p>
    <w:p w:rsidR="005D5BC9" w:rsidRDefault="005D5BC9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детьми, имеющими фонетические дефекты-не менее 1-2 раза в неделю</w:t>
      </w:r>
    </w:p>
    <w:p w:rsidR="005D5BC9" w:rsidRDefault="005D5BC9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заикающимися детьми-не менее 2 раз в неделю.</w:t>
      </w:r>
    </w:p>
    <w:p w:rsidR="004210AB" w:rsidRDefault="004210AB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5.5.Занятия с детьми в </w:t>
      </w:r>
      <w:proofErr w:type="spellStart"/>
      <w:r>
        <w:rPr>
          <w:rFonts w:ascii="Times New Roman" w:hAnsi="Times New Roman" w:cs="Times New Roman"/>
        </w:rPr>
        <w:t>логопункте</w:t>
      </w:r>
      <w:proofErr w:type="spellEnd"/>
      <w:r>
        <w:rPr>
          <w:rFonts w:ascii="Times New Roman" w:hAnsi="Times New Roman" w:cs="Times New Roman"/>
        </w:rPr>
        <w:t xml:space="preserve"> могут быть организованы, как в первую, так и во вторую половину дня, согласно графика (с регистрацией в журнале).</w:t>
      </w:r>
    </w:p>
    <w:p w:rsidR="004210AB" w:rsidRDefault="004210AB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5.6.Учитель-логопед ведет необходимую документацию (график работы, перспективный план работы, журнал первичного обследования, списки детей, нуждающихся в </w:t>
      </w:r>
      <w:proofErr w:type="spellStart"/>
      <w:r>
        <w:rPr>
          <w:rFonts w:ascii="Times New Roman" w:hAnsi="Times New Roman" w:cs="Times New Roman"/>
        </w:rPr>
        <w:t>логокоррекции</w:t>
      </w:r>
      <w:proofErr w:type="spellEnd"/>
      <w:r>
        <w:rPr>
          <w:rFonts w:ascii="Times New Roman" w:hAnsi="Times New Roman" w:cs="Times New Roman"/>
        </w:rPr>
        <w:t xml:space="preserve">, журнал посещаемости; список детей, зачисленных на </w:t>
      </w:r>
      <w:proofErr w:type="spellStart"/>
      <w:r>
        <w:rPr>
          <w:rFonts w:ascii="Times New Roman" w:hAnsi="Times New Roman" w:cs="Times New Roman"/>
        </w:rPr>
        <w:t>логопункт</w:t>
      </w:r>
      <w:proofErr w:type="spellEnd"/>
      <w:r>
        <w:rPr>
          <w:rFonts w:ascii="Times New Roman" w:hAnsi="Times New Roman" w:cs="Times New Roman"/>
        </w:rPr>
        <w:t>; речевые карты; календарно-тематические планы подгрупповых занятий; планы индивидуальной работы; индивидуальные тетради для домашних заданий детей; отчет о работе за учебный год, консультации для родителей</w:t>
      </w:r>
      <w:r w:rsidR="0070644C">
        <w:rPr>
          <w:rFonts w:ascii="Times New Roman" w:hAnsi="Times New Roman" w:cs="Times New Roman"/>
        </w:rPr>
        <w:t>.</w:t>
      </w:r>
    </w:p>
    <w:p w:rsidR="0070644C" w:rsidRDefault="0070644C" w:rsidP="0061082D">
      <w:pPr>
        <w:pStyle w:val="a3"/>
        <w:jc w:val="both"/>
        <w:rPr>
          <w:rFonts w:ascii="Times New Roman" w:hAnsi="Times New Roman" w:cs="Times New Roman"/>
        </w:rPr>
      </w:pPr>
    </w:p>
    <w:p w:rsidR="0070644C" w:rsidRDefault="0070644C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6.Материально-техническое и финансовое обеспечение.</w:t>
      </w:r>
    </w:p>
    <w:p w:rsidR="0070644C" w:rsidRDefault="0070644C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6.1.Для </w:t>
      </w:r>
      <w:proofErr w:type="spellStart"/>
      <w:r>
        <w:rPr>
          <w:rFonts w:ascii="Times New Roman" w:hAnsi="Times New Roman" w:cs="Times New Roman"/>
        </w:rPr>
        <w:t>логопункта</w:t>
      </w:r>
      <w:proofErr w:type="spellEnd"/>
      <w:r>
        <w:rPr>
          <w:rFonts w:ascii="Times New Roman" w:hAnsi="Times New Roman" w:cs="Times New Roman"/>
        </w:rPr>
        <w:t xml:space="preserve"> выделяется помещение, отвечающее санитарно-гигиеническим требованиям.</w:t>
      </w:r>
    </w:p>
    <w:p w:rsidR="0070644C" w:rsidRDefault="0070644C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6.2.Логопункт обеспечивается специальным оборудованием и дезинфицирующими растворами для обработки инструментов и рук.</w:t>
      </w:r>
    </w:p>
    <w:p w:rsidR="0070644C" w:rsidRDefault="0070644C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6.3.Ответственность за оборудование </w:t>
      </w:r>
      <w:proofErr w:type="spellStart"/>
      <w:r>
        <w:rPr>
          <w:rFonts w:ascii="Times New Roman" w:hAnsi="Times New Roman" w:cs="Times New Roman"/>
        </w:rPr>
        <w:t>Логопункта</w:t>
      </w:r>
      <w:proofErr w:type="spellEnd"/>
      <w:r>
        <w:rPr>
          <w:rFonts w:ascii="Times New Roman" w:hAnsi="Times New Roman" w:cs="Times New Roman"/>
        </w:rPr>
        <w:t>, его санитарное состояние и ремонт возлагается на администрацию ДОУ.</w:t>
      </w:r>
    </w:p>
    <w:p w:rsidR="0070644C" w:rsidRDefault="0070644C" w:rsidP="006108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6.4.Логопункт финансируется ДОУ в </w:t>
      </w:r>
      <w:proofErr w:type="gramStart"/>
      <w:r>
        <w:rPr>
          <w:rFonts w:ascii="Times New Roman" w:hAnsi="Times New Roman" w:cs="Times New Roman"/>
        </w:rPr>
        <w:t>ведении</w:t>
      </w:r>
      <w:proofErr w:type="gramEnd"/>
      <w:r>
        <w:rPr>
          <w:rFonts w:ascii="Times New Roman" w:hAnsi="Times New Roman" w:cs="Times New Roman"/>
        </w:rPr>
        <w:t xml:space="preserve"> которого он находится.</w:t>
      </w:r>
    </w:p>
    <w:p w:rsidR="0070644C" w:rsidRDefault="0070644C" w:rsidP="0061082D">
      <w:pPr>
        <w:pStyle w:val="a3"/>
        <w:jc w:val="both"/>
        <w:rPr>
          <w:rFonts w:ascii="Times New Roman" w:hAnsi="Times New Roman" w:cs="Times New Roman"/>
        </w:rPr>
      </w:pPr>
    </w:p>
    <w:p w:rsidR="0070644C" w:rsidRDefault="0070644C" w:rsidP="0070644C">
      <w:pPr>
        <w:pStyle w:val="a3"/>
        <w:jc w:val="right"/>
        <w:rPr>
          <w:rFonts w:ascii="Times New Roman" w:hAnsi="Times New Roman" w:cs="Times New Roman"/>
          <w:b/>
        </w:rPr>
      </w:pPr>
    </w:p>
    <w:p w:rsidR="0070644C" w:rsidRDefault="0070644C" w:rsidP="0070644C">
      <w:pPr>
        <w:pStyle w:val="a3"/>
        <w:jc w:val="right"/>
        <w:rPr>
          <w:rFonts w:ascii="Times New Roman" w:hAnsi="Times New Roman" w:cs="Times New Roman"/>
          <w:b/>
        </w:rPr>
      </w:pPr>
    </w:p>
    <w:p w:rsidR="0070644C" w:rsidRDefault="0070644C" w:rsidP="0070644C">
      <w:pPr>
        <w:pStyle w:val="a3"/>
        <w:jc w:val="right"/>
        <w:rPr>
          <w:rFonts w:ascii="Times New Roman" w:hAnsi="Times New Roman" w:cs="Times New Roman"/>
          <w:b/>
        </w:rPr>
      </w:pPr>
    </w:p>
    <w:p w:rsidR="0070644C" w:rsidRDefault="0070644C" w:rsidP="0070644C">
      <w:pPr>
        <w:pStyle w:val="a3"/>
        <w:jc w:val="right"/>
        <w:rPr>
          <w:rFonts w:ascii="Times New Roman" w:hAnsi="Times New Roman" w:cs="Times New Roman"/>
          <w:b/>
        </w:rPr>
      </w:pPr>
    </w:p>
    <w:p w:rsidR="0070644C" w:rsidRDefault="0070644C" w:rsidP="0070644C">
      <w:pPr>
        <w:pStyle w:val="a3"/>
        <w:jc w:val="right"/>
        <w:rPr>
          <w:rFonts w:ascii="Times New Roman" w:hAnsi="Times New Roman" w:cs="Times New Roman"/>
          <w:b/>
        </w:rPr>
      </w:pPr>
    </w:p>
    <w:p w:rsidR="0070644C" w:rsidRDefault="0070644C" w:rsidP="0070644C">
      <w:pPr>
        <w:pStyle w:val="a3"/>
        <w:jc w:val="right"/>
        <w:rPr>
          <w:rFonts w:ascii="Times New Roman" w:hAnsi="Times New Roman" w:cs="Times New Roman"/>
          <w:b/>
        </w:rPr>
      </w:pPr>
    </w:p>
    <w:p w:rsidR="0070644C" w:rsidRDefault="0070644C" w:rsidP="0070644C">
      <w:pPr>
        <w:pStyle w:val="a3"/>
        <w:jc w:val="right"/>
        <w:rPr>
          <w:rFonts w:ascii="Times New Roman" w:hAnsi="Times New Roman" w:cs="Times New Roman"/>
          <w:b/>
        </w:rPr>
      </w:pPr>
      <w:r w:rsidRPr="0070644C">
        <w:rPr>
          <w:rFonts w:ascii="Times New Roman" w:hAnsi="Times New Roman" w:cs="Times New Roman"/>
          <w:b/>
        </w:rPr>
        <w:t>ПРИЛОЖЕНИЕ № 1</w:t>
      </w:r>
    </w:p>
    <w:p w:rsidR="0070644C" w:rsidRDefault="0070644C" w:rsidP="0070644C">
      <w:pPr>
        <w:pStyle w:val="a3"/>
        <w:jc w:val="right"/>
        <w:rPr>
          <w:rFonts w:ascii="Times New Roman" w:hAnsi="Times New Roman" w:cs="Times New Roman"/>
          <w:b/>
        </w:rPr>
      </w:pPr>
    </w:p>
    <w:p w:rsidR="0070644C" w:rsidRDefault="0070644C" w:rsidP="0070644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ДОКУМЕНТАЦИЯ МБДОУ ПРИ ОКАЗАНИИ ЛОГОПЕДИЧЕСКОЙ ПОМОЩИ</w:t>
      </w:r>
    </w:p>
    <w:p w:rsidR="0070644C" w:rsidRDefault="0070644C" w:rsidP="0070644C">
      <w:pPr>
        <w:pStyle w:val="a3"/>
        <w:jc w:val="center"/>
        <w:rPr>
          <w:rFonts w:ascii="Times New Roman" w:hAnsi="Times New Roman" w:cs="Times New Roman"/>
          <w:b/>
        </w:rPr>
      </w:pPr>
    </w:p>
    <w:p w:rsidR="0070644C" w:rsidRPr="001F6ADD" w:rsidRDefault="0070644C" w:rsidP="001F6ADD">
      <w:pPr>
        <w:pStyle w:val="a3"/>
        <w:rPr>
          <w:rFonts w:ascii="Times New Roman" w:hAnsi="Times New Roman" w:cs="Times New Roman"/>
        </w:rPr>
      </w:pPr>
      <w:r w:rsidRPr="001F6ADD">
        <w:rPr>
          <w:rFonts w:ascii="Times New Roman" w:hAnsi="Times New Roman" w:cs="Times New Roman"/>
        </w:rPr>
        <w:t>1.Программы, планы логопедической работы.</w:t>
      </w:r>
    </w:p>
    <w:p w:rsidR="0070644C" w:rsidRPr="001F6ADD" w:rsidRDefault="0070644C" w:rsidP="001F6ADD">
      <w:pPr>
        <w:pStyle w:val="a3"/>
        <w:rPr>
          <w:rFonts w:ascii="Times New Roman" w:hAnsi="Times New Roman" w:cs="Times New Roman"/>
        </w:rPr>
      </w:pPr>
      <w:r w:rsidRPr="001F6ADD">
        <w:rPr>
          <w:rFonts w:ascii="Times New Roman" w:hAnsi="Times New Roman" w:cs="Times New Roman"/>
        </w:rPr>
        <w:t>2.Годовой план работы учителя-логопеда</w:t>
      </w:r>
    </w:p>
    <w:p w:rsidR="0070644C" w:rsidRPr="001F6ADD" w:rsidRDefault="0070644C" w:rsidP="001F6ADD">
      <w:pPr>
        <w:pStyle w:val="a3"/>
        <w:rPr>
          <w:rFonts w:ascii="Times New Roman" w:hAnsi="Times New Roman" w:cs="Times New Roman"/>
        </w:rPr>
      </w:pPr>
      <w:r w:rsidRPr="001F6ADD">
        <w:rPr>
          <w:rFonts w:ascii="Times New Roman" w:hAnsi="Times New Roman" w:cs="Times New Roman"/>
        </w:rPr>
        <w:t>3.Расписание работы учителя-логопеда</w:t>
      </w:r>
    </w:p>
    <w:p w:rsidR="0070644C" w:rsidRPr="001F6ADD" w:rsidRDefault="0070644C" w:rsidP="001F6ADD">
      <w:pPr>
        <w:pStyle w:val="a3"/>
        <w:rPr>
          <w:rFonts w:ascii="Times New Roman" w:hAnsi="Times New Roman" w:cs="Times New Roman"/>
        </w:rPr>
      </w:pPr>
      <w:r w:rsidRPr="001F6ADD">
        <w:rPr>
          <w:rFonts w:ascii="Times New Roman" w:hAnsi="Times New Roman" w:cs="Times New Roman"/>
        </w:rPr>
        <w:t>4.Индивидуальные карты речевого развития воспитанников, получающих логопедическую помощь.</w:t>
      </w:r>
    </w:p>
    <w:p w:rsidR="0070644C" w:rsidRPr="001F6ADD" w:rsidRDefault="0070644C" w:rsidP="001F6ADD">
      <w:pPr>
        <w:pStyle w:val="a3"/>
        <w:rPr>
          <w:rFonts w:ascii="Times New Roman" w:hAnsi="Times New Roman" w:cs="Times New Roman"/>
        </w:rPr>
      </w:pPr>
      <w:r w:rsidRPr="001F6ADD">
        <w:rPr>
          <w:rFonts w:ascii="Times New Roman" w:hAnsi="Times New Roman" w:cs="Times New Roman"/>
        </w:rPr>
        <w:t>5.Журнал учета посещаемости логопедических занятий.</w:t>
      </w:r>
    </w:p>
    <w:p w:rsidR="0070644C" w:rsidRDefault="0070644C" w:rsidP="001F6ADD">
      <w:pPr>
        <w:pStyle w:val="a3"/>
        <w:rPr>
          <w:rFonts w:ascii="Times New Roman" w:hAnsi="Times New Roman" w:cs="Times New Roman"/>
        </w:rPr>
      </w:pPr>
      <w:r w:rsidRPr="001F6ADD">
        <w:rPr>
          <w:rFonts w:ascii="Times New Roman" w:hAnsi="Times New Roman" w:cs="Times New Roman"/>
        </w:rPr>
        <w:t>6.Отчетная документация по результатам логопедической работы.</w:t>
      </w:r>
    </w:p>
    <w:p w:rsidR="001F6ADD" w:rsidRDefault="001F6ADD" w:rsidP="001F6ADD">
      <w:pPr>
        <w:pStyle w:val="a3"/>
        <w:rPr>
          <w:rFonts w:ascii="Times New Roman" w:hAnsi="Times New Roman" w:cs="Times New Roman"/>
        </w:rPr>
      </w:pPr>
    </w:p>
    <w:p w:rsidR="001F6ADD" w:rsidRDefault="001F6ADD" w:rsidP="001F6ADD">
      <w:pPr>
        <w:pStyle w:val="a3"/>
        <w:jc w:val="right"/>
        <w:rPr>
          <w:rFonts w:ascii="Times New Roman" w:hAnsi="Times New Roman" w:cs="Times New Roman"/>
          <w:b/>
        </w:rPr>
      </w:pPr>
      <w:r w:rsidRPr="001F6ADD">
        <w:rPr>
          <w:rFonts w:ascii="Times New Roman" w:hAnsi="Times New Roman" w:cs="Times New Roman"/>
          <w:b/>
        </w:rPr>
        <w:t>ПРИЛОЖЕНИЕ № 2</w:t>
      </w:r>
    </w:p>
    <w:p w:rsidR="001F6ADD" w:rsidRDefault="001F6ADD" w:rsidP="001F6ADD">
      <w:pPr>
        <w:pStyle w:val="a3"/>
        <w:jc w:val="right"/>
        <w:rPr>
          <w:rFonts w:ascii="Times New Roman" w:hAnsi="Times New Roman" w:cs="Times New Roman"/>
          <w:b/>
        </w:rPr>
      </w:pPr>
    </w:p>
    <w:p w:rsidR="001F6ADD" w:rsidRPr="001F6ADD" w:rsidRDefault="001F6ADD" w:rsidP="001F6ADD">
      <w:pPr>
        <w:pStyle w:val="a3"/>
        <w:jc w:val="right"/>
        <w:rPr>
          <w:rFonts w:ascii="Times New Roman" w:hAnsi="Times New Roman" w:cs="Times New Roman"/>
          <w:b/>
        </w:rPr>
      </w:pPr>
    </w:p>
    <w:p w:rsidR="0070644C" w:rsidRDefault="0070644C" w:rsidP="0061082D">
      <w:pPr>
        <w:pStyle w:val="a3"/>
        <w:jc w:val="both"/>
        <w:rPr>
          <w:rFonts w:ascii="Times New Roman" w:hAnsi="Times New Roman" w:cs="Times New Roman"/>
        </w:rPr>
      </w:pPr>
    </w:p>
    <w:p w:rsidR="00EF41B3" w:rsidRDefault="00EF41B3" w:rsidP="0061082D">
      <w:pPr>
        <w:pStyle w:val="a3"/>
        <w:jc w:val="both"/>
        <w:rPr>
          <w:rFonts w:ascii="Times New Roman" w:hAnsi="Times New Roman" w:cs="Times New Roman"/>
        </w:rPr>
      </w:pPr>
    </w:p>
    <w:p w:rsidR="00EF41B3" w:rsidRDefault="00EF41B3" w:rsidP="0061082D">
      <w:pPr>
        <w:pStyle w:val="a3"/>
        <w:jc w:val="both"/>
        <w:rPr>
          <w:rFonts w:ascii="Times New Roman" w:hAnsi="Times New Roman" w:cs="Times New Roman"/>
        </w:rPr>
      </w:pPr>
    </w:p>
    <w:p w:rsidR="005F50CF" w:rsidRPr="00E04BE4" w:rsidRDefault="005F50CF" w:rsidP="0061082D">
      <w:pPr>
        <w:pStyle w:val="a3"/>
        <w:jc w:val="both"/>
        <w:rPr>
          <w:rFonts w:ascii="Times New Roman" w:hAnsi="Times New Roman" w:cs="Times New Roman"/>
        </w:rPr>
      </w:pPr>
    </w:p>
    <w:p w:rsidR="00E04BE4" w:rsidRPr="00E04BE4" w:rsidRDefault="00E04BE4" w:rsidP="00E04BE4">
      <w:pPr>
        <w:pStyle w:val="a3"/>
        <w:jc w:val="center"/>
        <w:rPr>
          <w:rFonts w:ascii="Times New Roman" w:hAnsi="Times New Roman" w:cs="Times New Roman"/>
        </w:rPr>
      </w:pPr>
    </w:p>
    <w:p w:rsidR="00E04BE4" w:rsidRDefault="00E04BE4" w:rsidP="00E04BE4">
      <w:pPr>
        <w:pStyle w:val="a3"/>
        <w:rPr>
          <w:rFonts w:ascii="Times New Roman" w:hAnsi="Times New Roman" w:cs="Times New Roman"/>
        </w:rPr>
      </w:pPr>
    </w:p>
    <w:p w:rsidR="00E04BE4" w:rsidRPr="00E04BE4" w:rsidRDefault="00E04BE4" w:rsidP="00E04BE4">
      <w:pPr>
        <w:pStyle w:val="a3"/>
        <w:rPr>
          <w:rFonts w:ascii="Times New Roman" w:hAnsi="Times New Roman" w:cs="Times New Roman"/>
        </w:rPr>
      </w:pPr>
    </w:p>
    <w:sectPr w:rsidR="00E04BE4" w:rsidRPr="00E0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8"/>
    <w:rsid w:val="000A48EC"/>
    <w:rsid w:val="000C1D2F"/>
    <w:rsid w:val="00167365"/>
    <w:rsid w:val="001F6ADD"/>
    <w:rsid w:val="0023655F"/>
    <w:rsid w:val="004129CD"/>
    <w:rsid w:val="004210AB"/>
    <w:rsid w:val="005058C3"/>
    <w:rsid w:val="00553290"/>
    <w:rsid w:val="005649A1"/>
    <w:rsid w:val="005A224B"/>
    <w:rsid w:val="005B2B3E"/>
    <w:rsid w:val="005D5BC9"/>
    <w:rsid w:val="005F50CF"/>
    <w:rsid w:val="0061082D"/>
    <w:rsid w:val="006B61AF"/>
    <w:rsid w:val="006F0FA9"/>
    <w:rsid w:val="0070644C"/>
    <w:rsid w:val="007D0085"/>
    <w:rsid w:val="007F250E"/>
    <w:rsid w:val="009008E5"/>
    <w:rsid w:val="00970D15"/>
    <w:rsid w:val="00AE3C48"/>
    <w:rsid w:val="00B07B25"/>
    <w:rsid w:val="00BE5FA6"/>
    <w:rsid w:val="00BF5C05"/>
    <w:rsid w:val="00CB1668"/>
    <w:rsid w:val="00CE43D8"/>
    <w:rsid w:val="00D362E5"/>
    <w:rsid w:val="00E04BE4"/>
    <w:rsid w:val="00EF41B3"/>
    <w:rsid w:val="00F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B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B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2021-09-17T13:36:00Z</cp:lastPrinted>
  <dcterms:created xsi:type="dcterms:W3CDTF">2021-05-31T15:06:00Z</dcterms:created>
  <dcterms:modified xsi:type="dcterms:W3CDTF">2021-09-17T13:39:00Z</dcterms:modified>
</cp:coreProperties>
</file>